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A382" w14:textId="77777777" w:rsidR="005E7E60" w:rsidRDefault="005E7E60" w:rsidP="005E7E60">
      <w:pPr>
        <w:rPr>
          <w:sz w:val="56"/>
          <w:szCs w:val="56"/>
        </w:rPr>
      </w:pPr>
    </w:p>
    <w:p w14:paraId="6BF35EA8" w14:textId="262D005E" w:rsidR="005E7E60" w:rsidRPr="00703017" w:rsidRDefault="00711555" w:rsidP="005E7E60">
      <w:pPr>
        <w:jc w:val="center"/>
        <w:rPr>
          <w:rFonts w:ascii="Montserrat" w:hAnsi="Montserrat"/>
          <w:b/>
          <w:bCs/>
          <w:color w:val="60605B"/>
          <w:sz w:val="56"/>
          <w:szCs w:val="56"/>
        </w:rPr>
      </w:pPr>
      <w:r>
        <w:rPr>
          <w:rFonts w:ascii="Montserrat" w:hAnsi="Montserrat"/>
          <w:b/>
          <w:bCs/>
          <w:color w:val="60605B"/>
          <w:sz w:val="56"/>
          <w:szCs w:val="56"/>
        </w:rPr>
        <w:t>AFHWM</w:t>
      </w:r>
      <w:r w:rsidR="005E7E60" w:rsidRPr="00703017">
        <w:rPr>
          <w:rFonts w:ascii="Montserrat" w:hAnsi="Montserrat"/>
          <w:b/>
          <w:bCs/>
          <w:color w:val="60605B"/>
          <w:sz w:val="56"/>
          <w:szCs w:val="56"/>
        </w:rPr>
        <w:t xml:space="preserve"> Meeting Agenda</w:t>
      </w:r>
    </w:p>
    <w:p w14:paraId="72834837" w14:textId="77777777" w:rsidR="009E4964" w:rsidRDefault="002F1FBB">
      <w:r>
        <w:softHyphen/>
      </w:r>
      <w:r>
        <w:softHyphen/>
      </w:r>
    </w:p>
    <w:p w14:paraId="3176697B" w14:textId="77777777" w:rsidR="005E7E60" w:rsidRDefault="005E7E60"/>
    <w:p w14:paraId="26B96522" w14:textId="77777777" w:rsidR="005E7E60" w:rsidRPr="00703017" w:rsidRDefault="005E7E60">
      <w:pPr>
        <w:rPr>
          <w:rFonts w:ascii="Montserrat" w:hAnsi="Montserrat"/>
          <w:b/>
          <w:bCs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FC2F83" w:rsidRPr="00703017" w14:paraId="116BF883" w14:textId="77777777" w:rsidTr="005E7E60">
        <w:tc>
          <w:tcPr>
            <w:tcW w:w="1696" w:type="dxa"/>
          </w:tcPr>
          <w:p w14:paraId="31698DD6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Date &amp; Time:</w:t>
            </w:r>
          </w:p>
        </w:tc>
        <w:tc>
          <w:tcPr>
            <w:tcW w:w="7320" w:type="dxa"/>
          </w:tcPr>
          <w:p w14:paraId="39732555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  <w:tr w:rsidR="00FC2F83" w:rsidRPr="00703017" w14:paraId="7275892E" w14:textId="77777777" w:rsidTr="005E7E60">
        <w:tc>
          <w:tcPr>
            <w:tcW w:w="1696" w:type="dxa"/>
          </w:tcPr>
          <w:p w14:paraId="762969C4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Location:</w:t>
            </w:r>
          </w:p>
        </w:tc>
        <w:tc>
          <w:tcPr>
            <w:tcW w:w="7320" w:type="dxa"/>
          </w:tcPr>
          <w:p w14:paraId="2DCB7C8A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  <w:tr w:rsidR="00FC2F83" w:rsidRPr="00703017" w14:paraId="35674A02" w14:textId="77777777" w:rsidTr="005E7E60">
        <w:tc>
          <w:tcPr>
            <w:tcW w:w="1696" w:type="dxa"/>
          </w:tcPr>
          <w:p w14:paraId="221C9BC1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Attendees:</w:t>
            </w:r>
          </w:p>
        </w:tc>
        <w:tc>
          <w:tcPr>
            <w:tcW w:w="7320" w:type="dxa"/>
          </w:tcPr>
          <w:p w14:paraId="3E900046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</w:tbl>
    <w:p w14:paraId="568EFAA1" w14:textId="77777777" w:rsidR="005E7E60" w:rsidRDefault="005E7E60"/>
    <w:p w14:paraId="4631CC67" w14:textId="77777777" w:rsidR="001E7496" w:rsidRDefault="001E749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uble" w:sz="6" w:space="0" w:color="004F5A" w:themeColor="background2"/>
          <w:right w:val="none" w:sz="0" w:space="0" w:color="auto"/>
          <w:insideH w:val="double" w:sz="6" w:space="0" w:color="00B096" w:themeColor="accent1"/>
          <w:insideV w:val="double" w:sz="6" w:space="0" w:color="00B096" w:themeColor="accent1"/>
        </w:tblBorders>
        <w:tblLook w:val="04A0" w:firstRow="1" w:lastRow="0" w:firstColumn="1" w:lastColumn="0" w:noHBand="0" w:noVBand="1"/>
      </w:tblPr>
      <w:tblGrid>
        <w:gridCol w:w="1433"/>
        <w:gridCol w:w="7593"/>
      </w:tblGrid>
      <w:tr w:rsidR="00ED0885" w14:paraId="79502997" w14:textId="77777777" w:rsidTr="00063571">
        <w:trPr>
          <w:trHeight w:val="618"/>
          <w:tblHeader/>
          <w:jc w:val="center"/>
        </w:trPr>
        <w:tc>
          <w:tcPr>
            <w:tcW w:w="143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6A005D"/>
            <w:vAlign w:val="center"/>
          </w:tcPr>
          <w:p w14:paraId="7F7B640E" w14:textId="77777777" w:rsidR="001E7496" w:rsidRPr="00703017" w:rsidRDefault="0031704D" w:rsidP="0031704D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03017">
              <w:rPr>
                <w:rFonts w:ascii="Montserrat" w:hAnsi="Montserrat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75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6A005D"/>
            <w:vAlign w:val="center"/>
          </w:tcPr>
          <w:p w14:paraId="3BBA68B8" w14:textId="77777777" w:rsidR="001E7496" w:rsidRPr="00703017" w:rsidRDefault="001E7496" w:rsidP="00BA6CEB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03017">
              <w:rPr>
                <w:rFonts w:ascii="Montserrat" w:hAnsi="Montserrat"/>
                <w:b/>
                <w:bCs/>
                <w:color w:val="FFFFFF" w:themeColor="background1"/>
              </w:rPr>
              <w:t>Description</w:t>
            </w:r>
          </w:p>
        </w:tc>
      </w:tr>
      <w:tr w:rsidR="0031704D" w14:paraId="160B5CC1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88264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8EE59C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Introductions and meeting objectives</w:t>
            </w:r>
          </w:p>
        </w:tc>
      </w:tr>
      <w:tr w:rsidR="0031704D" w14:paraId="67A3F536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20BBD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2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B93144" w14:textId="52FA07D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The </w:t>
            </w:r>
            <w:r w:rsidR="00063571">
              <w:rPr>
                <w:rFonts w:ascii="Montserrat" w:hAnsi="Montserrat"/>
                <w:color w:val="60605B"/>
                <w:sz w:val="24"/>
                <w:szCs w:val="24"/>
              </w:rPr>
              <w:t>AFHWM</w:t>
            </w: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 approach and proposition</w:t>
            </w:r>
          </w:p>
        </w:tc>
      </w:tr>
      <w:tr w:rsidR="00ED0885" w14:paraId="10A88381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30E08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3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3E1495" w14:textId="76A83A78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Exploring your </w:t>
            </w:r>
            <w:r w:rsidR="00C41472" w:rsidRPr="00703017">
              <w:rPr>
                <w:rFonts w:ascii="Montserrat" w:hAnsi="Montserrat"/>
                <w:color w:val="60605B"/>
                <w:sz w:val="24"/>
                <w:szCs w:val="24"/>
              </w:rPr>
              <w:t>business strategy, aspirations, and any concerns</w:t>
            </w:r>
          </w:p>
        </w:tc>
      </w:tr>
      <w:tr w:rsidR="00ED0885" w14:paraId="55AA84E4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9AA81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4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9EEB01" w14:textId="77777777" w:rsidR="001E7496" w:rsidRPr="00703017" w:rsidRDefault="00A24E50" w:rsidP="00A24E50">
            <w:pPr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Identifying specific areas for potentially working together</w:t>
            </w:r>
          </w:p>
        </w:tc>
      </w:tr>
      <w:tr w:rsidR="00ED0885" w14:paraId="5C3C2163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8FEAA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5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0E7F73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Requirements for precisely tailoring solutions</w:t>
            </w:r>
          </w:p>
        </w:tc>
      </w:tr>
      <w:tr w:rsidR="00ED0885" w14:paraId="4366A7D4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BF2A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6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876CD4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Agreements and next steps</w:t>
            </w:r>
          </w:p>
        </w:tc>
      </w:tr>
    </w:tbl>
    <w:p w14:paraId="54414D4D" w14:textId="77777777" w:rsidR="005E7E60" w:rsidRDefault="005E7E60"/>
    <w:sectPr w:rsidR="005E7E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B20A" w14:textId="77777777" w:rsidR="00E03CFA" w:rsidRDefault="00E03CFA" w:rsidP="003C46FF">
      <w:r>
        <w:separator/>
      </w:r>
    </w:p>
  </w:endnote>
  <w:endnote w:type="continuationSeparator" w:id="0">
    <w:p w14:paraId="12D02BDA" w14:textId="77777777" w:rsidR="00E03CFA" w:rsidRDefault="00E03CFA" w:rsidP="003C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Std Bk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3AC4" w14:textId="77777777" w:rsidR="00E03CFA" w:rsidRDefault="00E03CFA" w:rsidP="003C46FF">
      <w:r>
        <w:separator/>
      </w:r>
    </w:p>
  </w:footnote>
  <w:footnote w:type="continuationSeparator" w:id="0">
    <w:p w14:paraId="4D6B735D" w14:textId="77777777" w:rsidR="00E03CFA" w:rsidRDefault="00E03CFA" w:rsidP="003C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81B2" w14:textId="139A3BC4" w:rsidR="003C46FF" w:rsidRDefault="00063571" w:rsidP="00A24E50">
    <w:pPr>
      <w:pStyle w:val="Header"/>
      <w:tabs>
        <w:tab w:val="clear" w:pos="4513"/>
        <w:tab w:val="clear" w:pos="9026"/>
        <w:tab w:val="left" w:pos="1311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A756E" wp14:editId="70EE027D">
          <wp:simplePos x="0" y="0"/>
          <wp:positionH relativeFrom="margin">
            <wp:align>center</wp:align>
          </wp:positionH>
          <wp:positionV relativeFrom="paragraph">
            <wp:posOffset>-137626</wp:posOffset>
          </wp:positionV>
          <wp:extent cx="1567841" cy="520860"/>
          <wp:effectExtent l="0" t="0" r="0" b="0"/>
          <wp:wrapNone/>
          <wp:docPr id="1516498175" name="Picture 1" descr="A logo with a letter 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498175" name="Picture 1" descr="A logo with a letter 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41" cy="52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FBB">
      <w:softHyphen/>
    </w:r>
    <w:r w:rsidR="002F1FBB">
      <w:softHyphen/>
    </w:r>
    <w:r w:rsidR="00AD5D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3ABD"/>
    <w:multiLevelType w:val="multilevel"/>
    <w:tmpl w:val="2CF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411CD7"/>
    <w:multiLevelType w:val="multilevel"/>
    <w:tmpl w:val="1F8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015EA"/>
    <w:multiLevelType w:val="multilevel"/>
    <w:tmpl w:val="AC6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C00E3"/>
    <w:multiLevelType w:val="multilevel"/>
    <w:tmpl w:val="599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52648"/>
    <w:multiLevelType w:val="multilevel"/>
    <w:tmpl w:val="C6C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091E95"/>
    <w:multiLevelType w:val="multilevel"/>
    <w:tmpl w:val="04E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987630">
    <w:abstractNumId w:val="5"/>
  </w:num>
  <w:num w:numId="2" w16cid:durableId="1908107053">
    <w:abstractNumId w:val="4"/>
  </w:num>
  <w:num w:numId="3" w16cid:durableId="557937269">
    <w:abstractNumId w:val="3"/>
  </w:num>
  <w:num w:numId="4" w16cid:durableId="1440376384">
    <w:abstractNumId w:val="1"/>
  </w:num>
  <w:num w:numId="5" w16cid:durableId="74327273">
    <w:abstractNumId w:val="2"/>
  </w:num>
  <w:num w:numId="6" w16cid:durableId="192780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C"/>
    <w:rsid w:val="00041850"/>
    <w:rsid w:val="00053223"/>
    <w:rsid w:val="00063571"/>
    <w:rsid w:val="000808BD"/>
    <w:rsid w:val="000A2FC1"/>
    <w:rsid w:val="000C3274"/>
    <w:rsid w:val="00110C73"/>
    <w:rsid w:val="001A4D60"/>
    <w:rsid w:val="001A6259"/>
    <w:rsid w:val="001E7496"/>
    <w:rsid w:val="0022487E"/>
    <w:rsid w:val="002C47F0"/>
    <w:rsid w:val="002D2771"/>
    <w:rsid w:val="002F1FBB"/>
    <w:rsid w:val="00302C7D"/>
    <w:rsid w:val="00314E3B"/>
    <w:rsid w:val="0031704D"/>
    <w:rsid w:val="0032209F"/>
    <w:rsid w:val="00355FD5"/>
    <w:rsid w:val="0037275D"/>
    <w:rsid w:val="0038105B"/>
    <w:rsid w:val="00395154"/>
    <w:rsid w:val="003C46FF"/>
    <w:rsid w:val="004A1BC4"/>
    <w:rsid w:val="005D3F9F"/>
    <w:rsid w:val="005E7E60"/>
    <w:rsid w:val="005F2D95"/>
    <w:rsid w:val="006A4342"/>
    <w:rsid w:val="00703017"/>
    <w:rsid w:val="00711555"/>
    <w:rsid w:val="00732E7C"/>
    <w:rsid w:val="00736289"/>
    <w:rsid w:val="00885D90"/>
    <w:rsid w:val="008D43D6"/>
    <w:rsid w:val="009D0B4F"/>
    <w:rsid w:val="009E4964"/>
    <w:rsid w:val="00A24E50"/>
    <w:rsid w:val="00A4060C"/>
    <w:rsid w:val="00AD5D50"/>
    <w:rsid w:val="00B145A0"/>
    <w:rsid w:val="00B15195"/>
    <w:rsid w:val="00B2033F"/>
    <w:rsid w:val="00B5762C"/>
    <w:rsid w:val="00B731A7"/>
    <w:rsid w:val="00B97D24"/>
    <w:rsid w:val="00BB55B6"/>
    <w:rsid w:val="00BD380C"/>
    <w:rsid w:val="00C41472"/>
    <w:rsid w:val="00C82BCC"/>
    <w:rsid w:val="00CE2B73"/>
    <w:rsid w:val="00D94205"/>
    <w:rsid w:val="00DF7216"/>
    <w:rsid w:val="00E03CFA"/>
    <w:rsid w:val="00E15A2F"/>
    <w:rsid w:val="00E27EE7"/>
    <w:rsid w:val="00ED0885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B7F3"/>
  <w15:chartTrackingRefBased/>
  <w15:docId w15:val="{0AB52C3E-CA76-1F44-81E3-DFB485B6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60"/>
    <w:pPr>
      <w:spacing w:after="0" w:line="240" w:lineRule="auto"/>
    </w:pPr>
    <w:rPr>
      <w:rFonts w:ascii="ITC Avant Garde Std Bk" w:hAnsi="ITC Avant Garde Std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6FF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46FF"/>
  </w:style>
  <w:style w:type="paragraph" w:styleId="Footer">
    <w:name w:val="footer"/>
    <w:basedOn w:val="Normal"/>
    <w:link w:val="FooterChar"/>
    <w:uiPriority w:val="99"/>
    <w:unhideWhenUsed/>
    <w:rsid w:val="003C46FF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C46FF"/>
  </w:style>
  <w:style w:type="paragraph" w:customStyle="1" w:styleId="FreeForm">
    <w:name w:val="Free Form"/>
    <w:rsid w:val="003C46F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E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E7496"/>
    <w:pPr>
      <w:spacing w:after="0" w:line="240" w:lineRule="auto"/>
    </w:pPr>
    <w:tblPr>
      <w:tblStyleRowBandSize w:val="1"/>
      <w:tblStyleColBandSize w:val="1"/>
      <w:tblBorders>
        <w:top w:val="single" w:sz="4" w:space="0" w:color="36FFE1" w:themeColor="accent1" w:themeTint="99"/>
        <w:left w:val="single" w:sz="4" w:space="0" w:color="36FFE1" w:themeColor="accent1" w:themeTint="99"/>
        <w:bottom w:val="single" w:sz="4" w:space="0" w:color="36FFE1" w:themeColor="accent1" w:themeTint="99"/>
        <w:right w:val="single" w:sz="4" w:space="0" w:color="36FFE1" w:themeColor="accent1" w:themeTint="99"/>
        <w:insideH w:val="single" w:sz="4" w:space="0" w:color="36FFE1" w:themeColor="accent1" w:themeTint="99"/>
        <w:insideV w:val="single" w:sz="4" w:space="0" w:color="36FF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96" w:themeColor="accent1"/>
          <w:left w:val="single" w:sz="4" w:space="0" w:color="00B096" w:themeColor="accent1"/>
          <w:bottom w:val="single" w:sz="4" w:space="0" w:color="00B096" w:themeColor="accent1"/>
          <w:right w:val="single" w:sz="4" w:space="0" w:color="00B096" w:themeColor="accent1"/>
          <w:insideH w:val="nil"/>
          <w:insideV w:val="nil"/>
        </w:tcBorders>
        <w:shd w:val="clear" w:color="auto" w:fill="00B096" w:themeFill="accent1"/>
      </w:tcPr>
    </w:tblStylePr>
    <w:tblStylePr w:type="lastRow">
      <w:rPr>
        <w:b/>
        <w:bCs/>
      </w:rPr>
      <w:tblPr/>
      <w:tcPr>
        <w:tcBorders>
          <w:top w:val="double" w:sz="4" w:space="0" w:color="00B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5" w:themeFill="accent1" w:themeFillTint="33"/>
      </w:tcPr>
    </w:tblStylePr>
    <w:tblStylePr w:type="band1Horz">
      <w:tblPr/>
      <w:tcPr>
        <w:shd w:val="clear" w:color="auto" w:fill="BCFF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1E74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96" w:themeFill="accent1"/>
      </w:tcPr>
    </w:tblStylePr>
    <w:tblStylePr w:type="band1Vert">
      <w:tblPr/>
      <w:tcPr>
        <w:shd w:val="clear" w:color="auto" w:fill="79FFEB" w:themeFill="accent1" w:themeFillTint="66"/>
      </w:tcPr>
    </w:tblStylePr>
    <w:tblStylePr w:type="band1Horz">
      <w:tblPr/>
      <w:tcPr>
        <w:shd w:val="clear" w:color="auto" w:fill="79FFEB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0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dix/Documents/Bigrock/Bigrock%20Projects/External/2021/Parmenion/Be%20Outstanding/Design/Website/Module%201%20-%20Rapport%20&amp;%20Impact/Parmenion-Meeting_Agenda_Template.dotx" TargetMode="External"/></Relationships>
</file>

<file path=word/theme/theme1.xml><?xml version="1.0" encoding="utf-8"?>
<a:theme xmlns:a="http://schemas.openxmlformats.org/drawingml/2006/main" name="New Bigrock Theme July2016_V1">
  <a:themeElements>
    <a:clrScheme name="Custom 12">
      <a:dk1>
        <a:srgbClr val="171616"/>
      </a:dk1>
      <a:lt1>
        <a:srgbClr val="FFFFFF"/>
      </a:lt1>
      <a:dk2>
        <a:srgbClr val="404040"/>
      </a:dk2>
      <a:lt2>
        <a:srgbClr val="004F5A"/>
      </a:lt2>
      <a:accent1>
        <a:srgbClr val="00B096"/>
      </a:accent1>
      <a:accent2>
        <a:srgbClr val="1C847D"/>
      </a:accent2>
      <a:accent3>
        <a:srgbClr val="641F8F"/>
      </a:accent3>
      <a:accent4>
        <a:srgbClr val="DE107C"/>
      </a:accent4>
      <a:accent5>
        <a:srgbClr val="039DC3"/>
      </a:accent5>
      <a:accent6>
        <a:srgbClr val="9EC038"/>
      </a:accent6>
      <a:hlink>
        <a:srgbClr val="D55A1E"/>
      </a:hlink>
      <a:folHlink>
        <a:srgbClr val="808080"/>
      </a:folHlink>
    </a:clrScheme>
    <a:fontScheme name="Custom 1">
      <a:majorFont>
        <a:latin typeface="ITC Avant Garde Std Bk"/>
        <a:ea typeface=""/>
        <a:cs typeface=""/>
      </a:majorFont>
      <a:minorFont>
        <a:latin typeface="Calibri"/>
        <a:ea typeface=""/>
        <a:cs typeface="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w Bigrock Theme July2016_V1" id="{11C8CE44-CCE4-41D3-8EBE-11659C0F6DFC}" vid="{AAA7DC38-5EBC-416E-86D1-5F84A912FA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4EC6-5F64-432F-8B03-C1FFD2CE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Parmenion-Meeting_Agenda_Template.dotx</Template>
  <TotalTime>1</TotalTime>
  <Pages>1</Pages>
  <Words>51</Words>
  <Characters>324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Dix</cp:lastModifiedBy>
  <cp:revision>3</cp:revision>
  <cp:lastPrinted>2026-01-21T08:59:00Z</cp:lastPrinted>
  <dcterms:created xsi:type="dcterms:W3CDTF">2026-01-21T08:59:00Z</dcterms:created>
  <dcterms:modified xsi:type="dcterms:W3CDTF">2026-01-21T09:01:00Z</dcterms:modified>
</cp:coreProperties>
</file>